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093970B3" w:rsidR="00517D35" w:rsidRPr="00FF6061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F6061">
        <w:rPr>
          <w:rFonts w:ascii="Times New Roman" w:hAnsi="Times New Roman" w:cs="Times New Roman"/>
        </w:rPr>
        <w:t xml:space="preserve">Karlovac, </w:t>
      </w:r>
      <w:r w:rsidR="0075474E">
        <w:rPr>
          <w:rFonts w:ascii="Times New Roman" w:hAnsi="Times New Roman" w:cs="Times New Roman"/>
        </w:rPr>
        <w:t>….</w:t>
      </w:r>
    </w:p>
    <w:p w14:paraId="3F9571ED" w14:textId="49C8219B" w:rsidR="00517D35" w:rsidRPr="00D13EA4" w:rsidRDefault="00517D35" w:rsidP="00EB3682">
      <w:pPr>
        <w:spacing w:after="0" w:line="240" w:lineRule="auto"/>
        <w:jc w:val="right"/>
        <w:rPr>
          <w:rFonts w:ascii="Times New Roman" w:hAnsi="Times New Roman" w:cs="Times New Roman"/>
          <w:color w:val="FF0000"/>
        </w:rPr>
      </w:pPr>
      <w:r w:rsidRPr="00EB3682">
        <w:rPr>
          <w:rFonts w:ascii="Times New Roman" w:hAnsi="Times New Roman" w:cs="Times New Roman"/>
        </w:rPr>
        <w:t xml:space="preserve"> </w:t>
      </w:r>
      <w:r w:rsidR="00EB3682" w:rsidRPr="00EB3682">
        <w:rPr>
          <w:rFonts w:ascii="Times New Roman" w:hAnsi="Times New Roman" w:cs="Times New Roman"/>
        </w:rPr>
        <w:t>P R I J E D L O G</w:t>
      </w:r>
    </w:p>
    <w:p w14:paraId="683A1C76" w14:textId="77777777" w:rsidR="00BC2404" w:rsidRPr="00D13EA4" w:rsidRDefault="00BC2404" w:rsidP="00BC2404">
      <w:pPr>
        <w:spacing w:after="0" w:line="240" w:lineRule="auto"/>
        <w:ind w:left="-284"/>
        <w:rPr>
          <w:rFonts w:ascii="Times New Roman" w:hAnsi="Times New Roman" w:cs="Times New Roman"/>
          <w:color w:val="FF0000"/>
        </w:rPr>
      </w:pPr>
    </w:p>
    <w:p w14:paraId="7DBE4F30" w14:textId="77777777" w:rsidR="00FA6AD8" w:rsidRDefault="00FA6AD8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4089982" w14:textId="17EEEB4C" w:rsidR="008147AD" w:rsidRPr="0075474E" w:rsidRDefault="008147AD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  <w:r w:rsidRPr="00114D74">
        <w:rPr>
          <w:rFonts w:ascii="Times New Roman" w:eastAsia="Times New Roman" w:hAnsi="Times New Roman" w:cs="Times New Roman"/>
          <w:lang w:eastAsia="hr-HR"/>
        </w:rPr>
        <w:t xml:space="preserve">Na </w:t>
      </w:r>
      <w:r w:rsidRPr="00114D74">
        <w:rPr>
          <w:rFonts w:ascii="Times New Roman" w:hAnsi="Times New Roman" w:cs="Times New Roman"/>
          <w:lang w:eastAsia="hr-HR"/>
        </w:rPr>
        <w:t>temelju</w:t>
      </w:r>
      <w:r w:rsidRPr="00114D74">
        <w:rPr>
          <w:rFonts w:ascii="Times New Roman" w:hAnsi="Times New Roman" w:cs="Times New Roman"/>
        </w:rPr>
        <w:t xml:space="preserve"> </w:t>
      </w:r>
      <w:r w:rsidR="00B8563F" w:rsidRPr="00114D74">
        <w:rPr>
          <w:rFonts w:ascii="Times New Roman" w:hAnsi="Times New Roman" w:cs="Times New Roman"/>
          <w:bCs/>
          <w:iCs/>
        </w:rPr>
        <w:t xml:space="preserve">članka </w:t>
      </w:r>
      <w:r w:rsidR="00B8563F" w:rsidRPr="00114D74">
        <w:rPr>
          <w:rFonts w:ascii="Times New Roman" w:hAnsi="Times New Roman" w:cs="Times New Roman"/>
        </w:rPr>
        <w:t xml:space="preserve">35. Zakona o lokalnoj i područnoj (regionalnoj) samoupravi („Narodne novine“ br. 33/01, 60/01, 129/05, 109/07, 36/09, 125/08, 36/09, 150/11, 144/12, 19/13, 137/15, 123/17, 98/19, 144/20) , </w:t>
      </w:r>
      <w:r w:rsidRPr="00114D74">
        <w:rPr>
          <w:rFonts w:ascii="Times New Roman" w:hAnsi="Times New Roman" w:cs="Times New Roman"/>
        </w:rPr>
        <w:t>članka 17.</w:t>
      </w:r>
      <w:r w:rsidR="00DB100D" w:rsidRPr="00114D74">
        <w:rPr>
          <w:rFonts w:ascii="Times New Roman" w:hAnsi="Times New Roman" w:cs="Times New Roman"/>
        </w:rPr>
        <w:t xml:space="preserve"> </w:t>
      </w:r>
      <w:r w:rsidRPr="006976D3">
        <w:rPr>
          <w:rFonts w:ascii="Times New Roman" w:hAnsi="Times New Roman" w:cs="Times New Roman"/>
        </w:rPr>
        <w:t>Zakona o sustavu civilne zaštite („Narodne novine“ broj 82/15, 118/18, 31/20</w:t>
      </w:r>
      <w:r w:rsidR="00B27D51" w:rsidRPr="006976D3">
        <w:rPr>
          <w:rFonts w:ascii="Times New Roman" w:hAnsi="Times New Roman" w:cs="Times New Roman"/>
        </w:rPr>
        <w:t>,</w:t>
      </w:r>
      <w:r w:rsidRPr="006976D3">
        <w:rPr>
          <w:rFonts w:ascii="Times New Roman" w:hAnsi="Times New Roman" w:cs="Times New Roman"/>
        </w:rPr>
        <w:t>20/21</w:t>
      </w:r>
      <w:r w:rsidR="00B27D51" w:rsidRPr="006976D3">
        <w:rPr>
          <w:rFonts w:ascii="Times New Roman" w:hAnsi="Times New Roman" w:cs="Times New Roman"/>
        </w:rPr>
        <w:t xml:space="preserve"> i 114/22</w:t>
      </w:r>
      <w:r w:rsidRPr="006976D3">
        <w:rPr>
          <w:rFonts w:ascii="Times New Roman" w:hAnsi="Times New Roman" w:cs="Times New Roman"/>
        </w:rPr>
        <w:t>)</w:t>
      </w:r>
      <w:r w:rsidR="00004FE8" w:rsidRPr="006976D3">
        <w:rPr>
          <w:rFonts w:ascii="Times New Roman" w:hAnsi="Times New Roman" w:cs="Times New Roman"/>
        </w:rPr>
        <w:t>,</w:t>
      </w:r>
      <w:r w:rsidR="00530613" w:rsidRPr="006976D3">
        <w:rPr>
          <w:rFonts w:ascii="Times New Roman" w:hAnsi="Times New Roman" w:cs="Times New Roman"/>
          <w:bCs/>
          <w:iCs/>
        </w:rPr>
        <w:t xml:space="preserve"> </w:t>
      </w:r>
      <w:r w:rsidR="00530613" w:rsidRPr="006976D3">
        <w:rPr>
          <w:rFonts w:ascii="Times New Roman" w:hAnsi="Times New Roman" w:cs="Times New Roman"/>
        </w:rPr>
        <w:t xml:space="preserve">te članka 34. i 97. Statuta Grada Karlovca ( „Glasnik Grada Karlovca“ br. 7/09, 8/09, 3/13, 6/13, 1/15 – pročišćeni tekst, 3/18, </w:t>
      </w:r>
      <w:r w:rsidR="006976D3">
        <w:rPr>
          <w:rFonts w:ascii="Times New Roman" w:hAnsi="Times New Roman" w:cs="Times New Roman"/>
        </w:rPr>
        <w:t xml:space="preserve">13/18, </w:t>
      </w:r>
      <w:r w:rsidR="00530613" w:rsidRPr="006976D3">
        <w:rPr>
          <w:rFonts w:ascii="Times New Roman" w:hAnsi="Times New Roman" w:cs="Times New Roman"/>
        </w:rPr>
        <w:t>6/20, 4/21, 8/21, 9/21 - potpuni tekst, i 10/22)</w:t>
      </w:r>
      <w:r w:rsidRPr="006976D3">
        <w:rPr>
          <w:rFonts w:ascii="Times New Roman" w:eastAsia="Times New Roman" w:hAnsi="Times New Roman" w:cs="Times New Roman"/>
          <w:lang w:eastAsia="hr-HR"/>
        </w:rPr>
        <w:t>, Gradsko vijeće Grada Karlovca  na ____ sjednici održanoj dana _____________ 202</w:t>
      </w:r>
      <w:r w:rsidR="006976D3" w:rsidRPr="006976D3">
        <w:rPr>
          <w:rFonts w:ascii="Times New Roman" w:eastAsia="Times New Roman" w:hAnsi="Times New Roman" w:cs="Times New Roman"/>
          <w:lang w:eastAsia="hr-HR"/>
        </w:rPr>
        <w:t>5</w:t>
      </w:r>
      <w:r w:rsidRPr="006976D3">
        <w:rPr>
          <w:rFonts w:ascii="Times New Roman" w:eastAsia="Times New Roman" w:hAnsi="Times New Roman" w:cs="Times New Roman"/>
          <w:lang w:eastAsia="hr-HR"/>
        </w:rPr>
        <w:t xml:space="preserve">. godine donijelo </w:t>
      </w:r>
      <w:r w:rsidR="006976D3" w:rsidRPr="006976D3">
        <w:rPr>
          <w:rFonts w:ascii="Times New Roman" w:eastAsia="Times New Roman" w:hAnsi="Times New Roman" w:cs="Times New Roman"/>
          <w:lang w:eastAsia="hr-HR"/>
        </w:rPr>
        <w:t>je</w:t>
      </w:r>
    </w:p>
    <w:p w14:paraId="08F60412" w14:textId="77777777" w:rsidR="008147AD" w:rsidRPr="0075474E" w:rsidRDefault="008147AD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4FB0BF60" w14:textId="77777777" w:rsidR="00ED40AE" w:rsidRPr="0075474E" w:rsidRDefault="00ED40AE" w:rsidP="00093CAD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EE0000"/>
          <w:lang w:eastAsia="hr-HR"/>
        </w:rPr>
      </w:pPr>
    </w:p>
    <w:p w14:paraId="6106D31F" w14:textId="22591CC0" w:rsidR="008147AD" w:rsidRPr="00BA3FFD" w:rsidRDefault="008147AD" w:rsidP="00093CAD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BA3FFD">
        <w:rPr>
          <w:rFonts w:ascii="Times New Roman" w:eastAsia="Times New Roman" w:hAnsi="Times New Roman" w:cs="Times New Roman"/>
          <w:b/>
          <w:bCs/>
          <w:lang w:eastAsia="hr-HR"/>
        </w:rPr>
        <w:t>O D L U K U</w:t>
      </w:r>
    </w:p>
    <w:p w14:paraId="5DDE2905" w14:textId="560E7374" w:rsidR="008147AD" w:rsidRPr="00BA3FFD" w:rsidRDefault="009D2D4D" w:rsidP="00093CAD">
      <w:pPr>
        <w:spacing w:line="240" w:lineRule="auto"/>
        <w:jc w:val="center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o</w:t>
      </w:r>
      <w:r w:rsidR="00445334" w:rsidRPr="00BA3FFD">
        <w:rPr>
          <w:rFonts w:ascii="Times New Roman" w:hAnsi="Times New Roman" w:cs="Times New Roman"/>
        </w:rPr>
        <w:t xml:space="preserve"> donošenju Plana razvoja</w:t>
      </w:r>
      <w:r w:rsidRPr="00BA3FFD">
        <w:rPr>
          <w:rFonts w:ascii="Times New Roman" w:hAnsi="Times New Roman" w:cs="Times New Roman"/>
        </w:rPr>
        <w:t xml:space="preserve"> sustava civilne zaštite na području Grada</w:t>
      </w:r>
      <w:r w:rsidR="00CA6666" w:rsidRPr="00BA3FFD">
        <w:rPr>
          <w:rFonts w:ascii="Times New Roman" w:hAnsi="Times New Roman" w:cs="Times New Roman"/>
        </w:rPr>
        <w:t xml:space="preserve"> </w:t>
      </w:r>
      <w:r w:rsidR="00CA6666" w:rsidRPr="00BA3FFD">
        <w:rPr>
          <w:rFonts w:ascii="Times New Roman" w:eastAsia="Times New Roman" w:hAnsi="Times New Roman" w:cs="Times New Roman"/>
        </w:rPr>
        <w:t>Karlovca za 202</w:t>
      </w:r>
      <w:r w:rsidR="00BA3FFD" w:rsidRPr="00BA3FFD">
        <w:rPr>
          <w:rFonts w:ascii="Times New Roman" w:eastAsia="Times New Roman" w:hAnsi="Times New Roman" w:cs="Times New Roman"/>
        </w:rPr>
        <w:t>6</w:t>
      </w:r>
      <w:r w:rsidR="00CA6666" w:rsidRPr="00BA3FFD">
        <w:rPr>
          <w:rFonts w:ascii="Times New Roman" w:eastAsia="Times New Roman" w:hAnsi="Times New Roman" w:cs="Times New Roman"/>
        </w:rPr>
        <w:t>. godinu s financijskim učincima za trogodišnje razdoblje 202</w:t>
      </w:r>
      <w:r w:rsidR="00BA3FFD" w:rsidRPr="00BA3FFD">
        <w:rPr>
          <w:rFonts w:ascii="Times New Roman" w:eastAsia="Times New Roman" w:hAnsi="Times New Roman" w:cs="Times New Roman"/>
        </w:rPr>
        <w:t>6</w:t>
      </w:r>
      <w:r w:rsidR="00CA6666" w:rsidRPr="00BA3FFD">
        <w:rPr>
          <w:rFonts w:ascii="Times New Roman" w:eastAsia="Times New Roman" w:hAnsi="Times New Roman" w:cs="Times New Roman"/>
        </w:rPr>
        <w:t>.-202</w:t>
      </w:r>
      <w:r w:rsidR="00BA3FFD" w:rsidRPr="00BA3FFD">
        <w:rPr>
          <w:rFonts w:ascii="Times New Roman" w:eastAsia="Times New Roman" w:hAnsi="Times New Roman" w:cs="Times New Roman"/>
        </w:rPr>
        <w:t>8</w:t>
      </w:r>
      <w:r w:rsidR="00CA6666" w:rsidRPr="00BA3FFD">
        <w:rPr>
          <w:rFonts w:ascii="Times New Roman" w:eastAsia="Times New Roman" w:hAnsi="Times New Roman" w:cs="Times New Roman"/>
        </w:rPr>
        <w:t>.</w:t>
      </w:r>
    </w:p>
    <w:p w14:paraId="67C85CFE" w14:textId="77777777" w:rsidR="00CA6666" w:rsidRPr="0075474E" w:rsidRDefault="00CA6666" w:rsidP="00093CAD">
      <w:pPr>
        <w:spacing w:after="0" w:line="240" w:lineRule="auto"/>
        <w:jc w:val="center"/>
        <w:rPr>
          <w:rFonts w:ascii="Times New Roman" w:hAnsi="Times New Roman" w:cs="Times New Roman"/>
          <w:color w:val="EE0000"/>
        </w:rPr>
      </w:pPr>
    </w:p>
    <w:p w14:paraId="1185D3DF" w14:textId="77777777" w:rsidR="00093CAD" w:rsidRPr="0075474E" w:rsidRDefault="00093CAD" w:rsidP="00093CAD">
      <w:pPr>
        <w:spacing w:after="0" w:line="240" w:lineRule="auto"/>
        <w:jc w:val="center"/>
        <w:rPr>
          <w:rFonts w:ascii="Times New Roman" w:hAnsi="Times New Roman" w:cs="Times New Roman"/>
          <w:color w:val="EE0000"/>
        </w:rPr>
      </w:pPr>
    </w:p>
    <w:p w14:paraId="2ED8A013" w14:textId="3996C31F" w:rsidR="008147AD" w:rsidRPr="00BA3FFD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Članak 1.</w:t>
      </w:r>
    </w:p>
    <w:p w14:paraId="4781CB06" w14:textId="24C3763E" w:rsidR="008147AD" w:rsidRPr="00BA3FFD" w:rsidRDefault="00C558D6" w:rsidP="004F5988">
      <w:pPr>
        <w:pStyle w:val="Tijeloteksta"/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BA3FFD">
        <w:rPr>
          <w:rFonts w:ascii="Times New Roman" w:hAnsi="Times New Roman" w:cs="Times New Roman"/>
        </w:rPr>
        <w:t xml:space="preserve">          </w:t>
      </w:r>
      <w:r w:rsidR="008147AD" w:rsidRPr="00BA3FFD">
        <w:rPr>
          <w:rFonts w:ascii="Times New Roman" w:hAnsi="Times New Roman" w:cs="Times New Roman"/>
        </w:rPr>
        <w:t>Donosi se</w:t>
      </w:r>
      <w:r w:rsidR="008A6127" w:rsidRPr="00BA3FFD">
        <w:rPr>
          <w:rFonts w:ascii="Times New Roman" w:hAnsi="Times New Roman" w:cs="Times New Roman"/>
        </w:rPr>
        <w:t xml:space="preserve"> </w:t>
      </w:r>
      <w:bookmarkStart w:id="0" w:name="_Hlk25231457"/>
      <w:r w:rsidR="008A6127" w:rsidRPr="00BA3FFD">
        <w:rPr>
          <w:rFonts w:ascii="Times New Roman" w:eastAsia="Times New Roman" w:hAnsi="Times New Roman" w:cs="Times New Roman"/>
        </w:rPr>
        <w:t>Plan razvoja sustava civilne zaštite na području Grada Karlovca za 202</w:t>
      </w:r>
      <w:r w:rsidR="00BA3FFD" w:rsidRPr="00BA3FFD">
        <w:rPr>
          <w:rFonts w:ascii="Times New Roman" w:eastAsia="Times New Roman" w:hAnsi="Times New Roman" w:cs="Times New Roman"/>
        </w:rPr>
        <w:t>6</w:t>
      </w:r>
      <w:r w:rsidR="008A6127" w:rsidRPr="00BA3FFD">
        <w:rPr>
          <w:rFonts w:ascii="Times New Roman" w:eastAsia="Times New Roman" w:hAnsi="Times New Roman" w:cs="Times New Roman"/>
        </w:rPr>
        <w:t>. godinu s financijskim učincima za trogodišnje razdoblje 202</w:t>
      </w:r>
      <w:r w:rsidR="00BA3FFD" w:rsidRPr="00BA3FFD">
        <w:rPr>
          <w:rFonts w:ascii="Times New Roman" w:eastAsia="Times New Roman" w:hAnsi="Times New Roman" w:cs="Times New Roman"/>
        </w:rPr>
        <w:t>6</w:t>
      </w:r>
      <w:r w:rsidR="008A6127" w:rsidRPr="00BA3FFD">
        <w:rPr>
          <w:rFonts w:ascii="Times New Roman" w:eastAsia="Times New Roman" w:hAnsi="Times New Roman" w:cs="Times New Roman"/>
        </w:rPr>
        <w:t>.-202</w:t>
      </w:r>
      <w:r w:rsidR="00BA3FFD" w:rsidRPr="00BA3FFD">
        <w:rPr>
          <w:rFonts w:ascii="Times New Roman" w:eastAsia="Times New Roman" w:hAnsi="Times New Roman" w:cs="Times New Roman"/>
        </w:rPr>
        <w:t>8</w:t>
      </w:r>
      <w:r w:rsidR="008A6127" w:rsidRPr="00BA3FFD">
        <w:rPr>
          <w:rFonts w:ascii="Times New Roman" w:eastAsia="Times New Roman" w:hAnsi="Times New Roman" w:cs="Times New Roman"/>
        </w:rPr>
        <w:t xml:space="preserve">. </w:t>
      </w:r>
      <w:bookmarkEnd w:id="0"/>
      <w:r w:rsidR="008147AD" w:rsidRPr="00BA3FFD">
        <w:rPr>
          <w:rFonts w:ascii="Times New Roman" w:hAnsi="Times New Roman" w:cs="Times New Roman"/>
        </w:rPr>
        <w:t xml:space="preserve">koji se nalazi u privitku ove Odluke i čini njen sastavni dio, i objavit će se u </w:t>
      </w:r>
      <w:r w:rsidR="00B27D51" w:rsidRPr="00BA3FFD">
        <w:rPr>
          <w:rFonts w:ascii="Times New Roman" w:hAnsi="Times New Roman" w:cs="Times New Roman"/>
        </w:rPr>
        <w:t>„</w:t>
      </w:r>
      <w:r w:rsidR="008147AD" w:rsidRPr="00BA3FFD">
        <w:rPr>
          <w:rFonts w:ascii="Times New Roman" w:hAnsi="Times New Roman" w:cs="Times New Roman"/>
        </w:rPr>
        <w:t>Glasniku Grada Karlovca</w:t>
      </w:r>
      <w:r w:rsidR="00B27D51" w:rsidRPr="00BA3FFD">
        <w:rPr>
          <w:rFonts w:ascii="Times New Roman" w:hAnsi="Times New Roman" w:cs="Times New Roman"/>
        </w:rPr>
        <w:t>“</w:t>
      </w:r>
      <w:r w:rsidR="008147AD" w:rsidRPr="00BA3FFD">
        <w:rPr>
          <w:rFonts w:ascii="Times New Roman" w:hAnsi="Times New Roman" w:cs="Times New Roman"/>
        </w:rPr>
        <w:t>.</w:t>
      </w:r>
    </w:p>
    <w:p w14:paraId="59568204" w14:textId="77777777" w:rsidR="008147AD" w:rsidRPr="00BA3FFD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6C6AF50" w14:textId="77777777" w:rsidR="008147AD" w:rsidRPr="00BA3FFD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Članak 2.</w:t>
      </w:r>
    </w:p>
    <w:p w14:paraId="6F40846C" w14:textId="490BFEB0" w:rsidR="008147AD" w:rsidRPr="00BA3FFD" w:rsidRDefault="00C558D6" w:rsidP="00343CA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 xml:space="preserve">          </w:t>
      </w:r>
      <w:r w:rsidR="008147AD" w:rsidRPr="00BA3FFD">
        <w:rPr>
          <w:rFonts w:ascii="Times New Roman" w:hAnsi="Times New Roman" w:cs="Times New Roman"/>
        </w:rPr>
        <w:t>Temeljem navedene Odluke osigurat će se sredstva u Proračunu Grada Karlovca.</w:t>
      </w:r>
    </w:p>
    <w:p w14:paraId="192526D0" w14:textId="77777777" w:rsidR="008147AD" w:rsidRPr="00BA3FFD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14EAB8A" w14:textId="77777777" w:rsidR="008147AD" w:rsidRPr="00BA3FFD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Članak 3.</w:t>
      </w:r>
    </w:p>
    <w:p w14:paraId="0217ACE5" w14:textId="38D3D93D" w:rsidR="008147AD" w:rsidRPr="00BA3FFD" w:rsidRDefault="00C558D6" w:rsidP="00343CAB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A3FFD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8147AD" w:rsidRPr="00BA3FFD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A627A4" w:rsidRPr="00BA3FFD">
        <w:rPr>
          <w:rFonts w:ascii="Times New Roman" w:eastAsia="Times New Roman" w:hAnsi="Times New Roman" w:cs="Times New Roman"/>
          <w:lang w:eastAsia="hr-HR"/>
        </w:rPr>
        <w:t>„</w:t>
      </w:r>
      <w:r w:rsidR="008147AD" w:rsidRPr="00BA3FFD">
        <w:rPr>
          <w:rFonts w:ascii="Times New Roman" w:eastAsia="Times New Roman" w:hAnsi="Times New Roman" w:cs="Times New Roman"/>
          <w:lang w:eastAsia="hr-HR"/>
        </w:rPr>
        <w:t>Glasniku Grada Karlovca</w:t>
      </w:r>
      <w:r w:rsidR="00A627A4" w:rsidRPr="00BA3FFD">
        <w:rPr>
          <w:rFonts w:ascii="Times New Roman" w:eastAsia="Times New Roman" w:hAnsi="Times New Roman" w:cs="Times New Roman"/>
          <w:lang w:eastAsia="hr-HR"/>
        </w:rPr>
        <w:t>“</w:t>
      </w:r>
      <w:r w:rsidR="008147AD" w:rsidRPr="00BA3FFD">
        <w:rPr>
          <w:rFonts w:ascii="Times New Roman" w:eastAsia="Times New Roman" w:hAnsi="Times New Roman" w:cs="Times New Roman"/>
          <w:lang w:eastAsia="hr-HR"/>
        </w:rPr>
        <w:t>.</w:t>
      </w:r>
    </w:p>
    <w:p w14:paraId="615085E9" w14:textId="0EE38079" w:rsidR="008147AD" w:rsidRPr="0075474E" w:rsidRDefault="008147AD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4E3CA8F2" w14:textId="77777777" w:rsidR="00093CAD" w:rsidRPr="0075474E" w:rsidRDefault="00093CAD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6EDD643D" w14:textId="77777777" w:rsidR="00803B42" w:rsidRPr="000152AB" w:rsidRDefault="00803B42" w:rsidP="00093CAD">
      <w:pPr>
        <w:spacing w:after="0" w:line="240" w:lineRule="auto"/>
        <w:rPr>
          <w:rFonts w:ascii="Times New Roman" w:hAnsi="Times New Roman" w:cs="Times New Roman"/>
        </w:rPr>
      </w:pPr>
    </w:p>
    <w:p w14:paraId="2A49121D" w14:textId="1676B979" w:rsidR="000152AB" w:rsidRPr="000152AB" w:rsidRDefault="000152AB" w:rsidP="000152A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0152AB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PREDSJEDNIK</w:t>
      </w:r>
    </w:p>
    <w:p w14:paraId="5048AD63" w14:textId="6E705F24" w:rsidR="000152AB" w:rsidRPr="000152AB" w:rsidRDefault="000152AB" w:rsidP="000152A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0152AB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GRADSKOG VIJEĆA GRADA KARLOVCA</w:t>
      </w:r>
    </w:p>
    <w:p w14:paraId="0F309A6A" w14:textId="769C77D7" w:rsidR="000152AB" w:rsidRPr="000152AB" w:rsidRDefault="000152AB" w:rsidP="000152A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152AB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         Mario </w:t>
      </w:r>
      <w:proofErr w:type="spellStart"/>
      <w:r w:rsidRPr="000152AB">
        <w:rPr>
          <w:rFonts w:ascii="Times New Roman" w:eastAsia="Times New Roman" w:hAnsi="Times New Roman" w:cs="Times New Roman"/>
          <w:lang w:eastAsia="hr-HR"/>
        </w:rPr>
        <w:t>Jovković</w:t>
      </w:r>
      <w:proofErr w:type="spellEnd"/>
      <w:r w:rsidRPr="000152AB">
        <w:rPr>
          <w:rFonts w:ascii="Times New Roman" w:eastAsia="Times New Roman" w:hAnsi="Times New Roman" w:cs="Times New Roman"/>
          <w:lang w:eastAsia="hr-HR"/>
        </w:rPr>
        <w:t xml:space="preserve">, mag. </w:t>
      </w:r>
      <w:proofErr w:type="spellStart"/>
      <w:r w:rsidRPr="000152AB">
        <w:rPr>
          <w:rFonts w:ascii="Times New Roman" w:eastAsia="Times New Roman" w:hAnsi="Times New Roman" w:cs="Times New Roman"/>
          <w:lang w:eastAsia="hr-HR"/>
        </w:rPr>
        <w:t>psych</w:t>
      </w:r>
      <w:proofErr w:type="spellEnd"/>
      <w:r w:rsidRPr="000152AB">
        <w:rPr>
          <w:rFonts w:ascii="Times New Roman" w:eastAsia="Times New Roman" w:hAnsi="Times New Roman" w:cs="Times New Roman"/>
          <w:lang w:eastAsia="hr-HR"/>
        </w:rPr>
        <w:t>.</w:t>
      </w:r>
    </w:p>
    <w:p w14:paraId="49B3EFDF" w14:textId="77777777" w:rsidR="00A672E4" w:rsidRPr="0075474E" w:rsidRDefault="00A672E4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6B3FA1A3" w14:textId="77777777" w:rsidR="008147AD" w:rsidRPr="0075474E" w:rsidRDefault="008147AD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5EDDD6EC" w14:textId="77777777" w:rsidR="00093CAD" w:rsidRPr="0075474E" w:rsidRDefault="00093CAD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32A756B5" w14:textId="77777777" w:rsidR="000152AB" w:rsidRPr="0075474E" w:rsidRDefault="000152AB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33152104" w14:textId="77777777" w:rsidR="008147AD" w:rsidRPr="00BA3FFD" w:rsidRDefault="008147AD" w:rsidP="00093CAD">
      <w:pPr>
        <w:spacing w:after="0"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DOSTAVITI:</w:t>
      </w:r>
    </w:p>
    <w:p w14:paraId="5EB48D81" w14:textId="44797F3D" w:rsidR="00A41DC6" w:rsidRPr="00BA3FFD" w:rsidRDefault="00A41DC6" w:rsidP="00093CAD">
      <w:pPr>
        <w:pStyle w:val="Odlomakpopisa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Predsjednik Gradskog vijeća, ovdje</w:t>
      </w:r>
    </w:p>
    <w:p w14:paraId="1AF4EE9F" w14:textId="7D023746" w:rsidR="00A41DC6" w:rsidRPr="00BA3FFD" w:rsidRDefault="00A41DC6" w:rsidP="00093CAD">
      <w:pPr>
        <w:pStyle w:val="Odlomakpopisa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U</w:t>
      </w:r>
      <w:r w:rsidR="00A627A4" w:rsidRPr="00BA3FFD">
        <w:rPr>
          <w:rFonts w:ascii="Times New Roman" w:hAnsi="Times New Roman" w:cs="Times New Roman"/>
        </w:rPr>
        <w:t>pravni odjel za poslove gradonačelnika, ovdje</w:t>
      </w:r>
    </w:p>
    <w:p w14:paraId="3EADE533" w14:textId="4FA57E8E" w:rsidR="008147AD" w:rsidRPr="00BA3FFD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 xml:space="preserve">Upravni odjel za proračun i financije, ovdje </w:t>
      </w:r>
    </w:p>
    <w:p w14:paraId="6E9E490B" w14:textId="77777777" w:rsidR="008147AD" w:rsidRPr="00BA3FFD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Dokumentacija</w:t>
      </w:r>
    </w:p>
    <w:p w14:paraId="496523B5" w14:textId="77777777" w:rsidR="008147AD" w:rsidRPr="00BA3FFD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GGK</w:t>
      </w:r>
    </w:p>
    <w:p w14:paraId="4817A235" w14:textId="77777777" w:rsidR="008147AD" w:rsidRPr="00BA3FFD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t>Zapisnik</w:t>
      </w:r>
    </w:p>
    <w:p w14:paraId="05366E39" w14:textId="409FFFF5" w:rsidR="00FA6AD8" w:rsidRPr="00BA3FFD" w:rsidRDefault="008147AD" w:rsidP="00343CAB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BA3FFD">
        <w:rPr>
          <w:rFonts w:ascii="Times New Roman" w:hAnsi="Times New Roman" w:cs="Times New Roman"/>
        </w:rPr>
        <w:lastRenderedPageBreak/>
        <w:t>Pismohrana</w:t>
      </w:r>
    </w:p>
    <w:p w14:paraId="0509894F" w14:textId="77777777" w:rsidR="008147AD" w:rsidRPr="008100E4" w:rsidRDefault="008147AD" w:rsidP="008100E4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59E54A87" w14:textId="6B819C45" w:rsidR="008147AD" w:rsidRPr="00BA3FFD" w:rsidRDefault="00343CAB" w:rsidP="00343CAB">
      <w:pPr>
        <w:pStyle w:val="Odlomakpopisa"/>
        <w:spacing w:after="0" w:line="240" w:lineRule="auto"/>
        <w:rPr>
          <w:rFonts w:ascii="Times New Roman" w:hAnsi="Times New Roman" w:cs="Times New Roman"/>
          <w:b/>
          <w:bCs/>
        </w:rPr>
      </w:pPr>
      <w:r w:rsidRPr="00BA3FFD">
        <w:rPr>
          <w:rFonts w:ascii="Times New Roman" w:hAnsi="Times New Roman" w:cs="Times New Roman"/>
          <w:b/>
          <w:bCs/>
        </w:rPr>
        <w:t xml:space="preserve">                                            </w:t>
      </w:r>
      <w:r w:rsidR="008147AD" w:rsidRPr="00BA3FFD">
        <w:rPr>
          <w:rFonts w:ascii="Times New Roman" w:hAnsi="Times New Roman" w:cs="Times New Roman"/>
          <w:b/>
          <w:bCs/>
        </w:rPr>
        <w:t>O B R A Z L O Ž E NJ E</w:t>
      </w:r>
    </w:p>
    <w:p w14:paraId="73C46A68" w14:textId="77777777" w:rsidR="00343CAB" w:rsidRPr="0075474E" w:rsidRDefault="00343CAB" w:rsidP="00093CAD">
      <w:pPr>
        <w:pStyle w:val="Odlomakpopisa"/>
        <w:spacing w:after="0" w:line="240" w:lineRule="auto"/>
        <w:jc w:val="center"/>
        <w:rPr>
          <w:rFonts w:ascii="Times New Roman" w:hAnsi="Times New Roman" w:cs="Times New Roman"/>
          <w:b/>
          <w:bCs/>
          <w:color w:val="EE0000"/>
        </w:rPr>
      </w:pPr>
    </w:p>
    <w:p w14:paraId="3023509C" w14:textId="77777777" w:rsidR="00343CAB" w:rsidRPr="0075474E" w:rsidRDefault="00343CAB" w:rsidP="00093CAD">
      <w:pPr>
        <w:pStyle w:val="Odlomakpopisa"/>
        <w:spacing w:after="0" w:line="240" w:lineRule="auto"/>
        <w:jc w:val="center"/>
        <w:rPr>
          <w:rFonts w:ascii="Times New Roman" w:hAnsi="Times New Roman" w:cs="Times New Roman"/>
          <w:b/>
          <w:bCs/>
          <w:color w:val="EE0000"/>
        </w:rPr>
      </w:pPr>
    </w:p>
    <w:p w14:paraId="4C690B0A" w14:textId="77777777" w:rsidR="008147AD" w:rsidRPr="0075474E" w:rsidRDefault="008147AD" w:rsidP="0006127A">
      <w:pPr>
        <w:tabs>
          <w:tab w:val="left" w:pos="1080"/>
        </w:tabs>
        <w:spacing w:after="0"/>
        <w:jc w:val="both"/>
        <w:rPr>
          <w:rFonts w:ascii="Times New Roman" w:hAnsi="Times New Roman" w:cs="Times New Roman"/>
          <w:color w:val="EE0000"/>
        </w:rPr>
      </w:pPr>
    </w:p>
    <w:p w14:paraId="74D94AFB" w14:textId="5469D1A4" w:rsidR="008147AD" w:rsidRPr="00E26E9C" w:rsidRDefault="008147AD" w:rsidP="0006127A">
      <w:pPr>
        <w:tabs>
          <w:tab w:val="left" w:pos="1080"/>
        </w:tabs>
        <w:spacing w:after="0"/>
        <w:jc w:val="both"/>
        <w:rPr>
          <w:rFonts w:ascii="Times New Roman" w:hAnsi="Times New Roman" w:cs="Times New Roman"/>
        </w:rPr>
      </w:pPr>
      <w:r w:rsidRPr="00E26E9C">
        <w:rPr>
          <w:rFonts w:ascii="Times New Roman" w:hAnsi="Times New Roman" w:cs="Times New Roman"/>
        </w:rPr>
        <w:t>U skladu s člankom 17. Zakona o sustavu civilne zaštite, Gradsko vijeće nakon razmatranja stanja sustava zaštite kroz Analizu stanja sustava civilne zaštite donosi plan razvoja sustava.</w:t>
      </w:r>
    </w:p>
    <w:p w14:paraId="4F1E82E8" w14:textId="03FFE680" w:rsidR="008147AD" w:rsidRPr="007566FD" w:rsidRDefault="008147AD" w:rsidP="0006127A">
      <w:pPr>
        <w:tabs>
          <w:tab w:val="left" w:pos="1080"/>
        </w:tabs>
        <w:spacing w:after="0"/>
        <w:jc w:val="both"/>
        <w:rPr>
          <w:rFonts w:ascii="Times New Roman" w:hAnsi="Times New Roman" w:cs="Times New Roman"/>
        </w:rPr>
      </w:pPr>
      <w:r w:rsidRPr="00E26E9C">
        <w:rPr>
          <w:rFonts w:ascii="Times New Roman" w:hAnsi="Times New Roman" w:cs="Times New Roman"/>
        </w:rPr>
        <w:t xml:space="preserve">Službeni naziv dokumenta je Plan razvoja sustava civilne zaštite </w:t>
      </w:r>
      <w:r w:rsidR="001539C0" w:rsidRPr="00E26E9C">
        <w:rPr>
          <w:rFonts w:ascii="Times New Roman" w:hAnsi="Times New Roman" w:cs="Times New Roman"/>
        </w:rPr>
        <w:t>na području Grada Karlovca</w:t>
      </w:r>
      <w:r w:rsidR="001730BA" w:rsidRPr="00E26E9C">
        <w:rPr>
          <w:rFonts w:ascii="Times New Roman" w:hAnsi="Times New Roman" w:cs="Times New Roman"/>
        </w:rPr>
        <w:t xml:space="preserve"> za </w:t>
      </w:r>
      <w:r w:rsidR="001730BA" w:rsidRPr="007566FD">
        <w:rPr>
          <w:rFonts w:ascii="Times New Roman" w:hAnsi="Times New Roman" w:cs="Times New Roman"/>
        </w:rPr>
        <w:t>202</w:t>
      </w:r>
      <w:r w:rsidR="00E26E9C" w:rsidRPr="007566FD">
        <w:rPr>
          <w:rFonts w:ascii="Times New Roman" w:hAnsi="Times New Roman" w:cs="Times New Roman"/>
        </w:rPr>
        <w:t>6</w:t>
      </w:r>
      <w:r w:rsidR="001730BA" w:rsidRPr="007566FD">
        <w:rPr>
          <w:rFonts w:ascii="Times New Roman" w:hAnsi="Times New Roman" w:cs="Times New Roman"/>
        </w:rPr>
        <w:t xml:space="preserve">. godinu </w:t>
      </w:r>
      <w:r w:rsidRPr="007566FD">
        <w:rPr>
          <w:rFonts w:ascii="Times New Roman" w:hAnsi="Times New Roman" w:cs="Times New Roman"/>
        </w:rPr>
        <w:t>s financijskim učincima za trogodišnj</w:t>
      </w:r>
      <w:r w:rsidR="001730BA" w:rsidRPr="007566FD">
        <w:rPr>
          <w:rFonts w:ascii="Times New Roman" w:hAnsi="Times New Roman" w:cs="Times New Roman"/>
        </w:rPr>
        <w:t>e</w:t>
      </w:r>
      <w:r w:rsidRPr="007566FD">
        <w:rPr>
          <w:rFonts w:ascii="Times New Roman" w:hAnsi="Times New Roman" w:cs="Times New Roman"/>
        </w:rPr>
        <w:t xml:space="preserve"> </w:t>
      </w:r>
      <w:r w:rsidR="00417615" w:rsidRPr="007566FD">
        <w:rPr>
          <w:rFonts w:ascii="Times New Roman" w:hAnsi="Times New Roman" w:cs="Times New Roman"/>
        </w:rPr>
        <w:t>ra</w:t>
      </w:r>
      <w:r w:rsidR="00154FA3" w:rsidRPr="007566FD">
        <w:rPr>
          <w:rFonts w:ascii="Times New Roman" w:hAnsi="Times New Roman" w:cs="Times New Roman"/>
        </w:rPr>
        <w:t>z</w:t>
      </w:r>
      <w:r w:rsidR="00417615" w:rsidRPr="007566FD">
        <w:rPr>
          <w:rFonts w:ascii="Times New Roman" w:hAnsi="Times New Roman" w:cs="Times New Roman"/>
        </w:rPr>
        <w:t>doblje</w:t>
      </w:r>
      <w:r w:rsidRPr="007566FD">
        <w:rPr>
          <w:rFonts w:ascii="Times New Roman" w:hAnsi="Times New Roman" w:cs="Times New Roman"/>
        </w:rPr>
        <w:t xml:space="preserve"> 202</w:t>
      </w:r>
      <w:r w:rsidR="00E26E9C" w:rsidRPr="007566FD">
        <w:rPr>
          <w:rFonts w:ascii="Times New Roman" w:hAnsi="Times New Roman" w:cs="Times New Roman"/>
        </w:rPr>
        <w:t>6</w:t>
      </w:r>
      <w:r w:rsidRPr="007566FD">
        <w:rPr>
          <w:rFonts w:ascii="Times New Roman" w:hAnsi="Times New Roman" w:cs="Times New Roman"/>
        </w:rPr>
        <w:t>.-202</w:t>
      </w:r>
      <w:r w:rsidR="00E26E9C" w:rsidRPr="007566FD">
        <w:rPr>
          <w:rFonts w:ascii="Times New Roman" w:hAnsi="Times New Roman" w:cs="Times New Roman"/>
        </w:rPr>
        <w:t>8</w:t>
      </w:r>
      <w:r w:rsidRPr="007566FD">
        <w:rPr>
          <w:rFonts w:ascii="Times New Roman" w:hAnsi="Times New Roman" w:cs="Times New Roman"/>
        </w:rPr>
        <w:t>.</w:t>
      </w:r>
    </w:p>
    <w:p w14:paraId="6ED2438D" w14:textId="77777777" w:rsidR="00E3653D" w:rsidRPr="0075474E" w:rsidRDefault="00E3653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color w:val="EE0000"/>
        </w:rPr>
      </w:pPr>
    </w:p>
    <w:p w14:paraId="6090E4B5" w14:textId="7A9C65E1" w:rsidR="008147AD" w:rsidRPr="007566FD" w:rsidRDefault="008147AD" w:rsidP="0006127A">
      <w:pPr>
        <w:tabs>
          <w:tab w:val="left" w:pos="1080"/>
        </w:tabs>
        <w:spacing w:after="0"/>
        <w:jc w:val="both"/>
        <w:rPr>
          <w:rFonts w:ascii="Times New Roman" w:hAnsi="Times New Roman" w:cs="Times New Roman"/>
        </w:rPr>
      </w:pPr>
      <w:r w:rsidRPr="007566FD">
        <w:rPr>
          <w:rFonts w:ascii="Times New Roman" w:hAnsi="Times New Roman" w:cs="Times New Roman"/>
        </w:rPr>
        <w:t>Plan razvoja sustava civilne zaštite prikazuje</w:t>
      </w:r>
      <w:r w:rsidR="00A46501" w:rsidRPr="007566FD">
        <w:rPr>
          <w:rFonts w:ascii="Times New Roman" w:hAnsi="Times New Roman" w:cs="Times New Roman"/>
        </w:rPr>
        <w:t xml:space="preserve"> glavne aktivnosti operativnih snaga sustava civilne zaštite, </w:t>
      </w:r>
      <w:r w:rsidRPr="007566FD">
        <w:rPr>
          <w:rFonts w:ascii="Times New Roman" w:hAnsi="Times New Roman" w:cs="Times New Roman"/>
        </w:rPr>
        <w:t xml:space="preserve"> </w:t>
      </w:r>
      <w:r w:rsidR="005818B7" w:rsidRPr="007566FD">
        <w:rPr>
          <w:rFonts w:ascii="Times New Roman" w:hAnsi="Times New Roman" w:cs="Times New Roman"/>
        </w:rPr>
        <w:t xml:space="preserve">izradu </w:t>
      </w:r>
      <w:r w:rsidR="002F3A2B" w:rsidRPr="007566FD">
        <w:rPr>
          <w:rFonts w:ascii="Times New Roman" w:hAnsi="Times New Roman" w:cs="Times New Roman"/>
        </w:rPr>
        <w:t xml:space="preserve">planskih dokumenata, </w:t>
      </w:r>
      <w:r w:rsidR="00A46501" w:rsidRPr="007566FD">
        <w:rPr>
          <w:rFonts w:ascii="Times New Roman" w:hAnsi="Times New Roman" w:cs="Times New Roman"/>
        </w:rPr>
        <w:t xml:space="preserve">te prikaz </w:t>
      </w:r>
      <w:r w:rsidRPr="007566FD">
        <w:rPr>
          <w:rFonts w:ascii="Times New Roman" w:hAnsi="Times New Roman" w:cs="Times New Roman"/>
        </w:rPr>
        <w:t>financiranja operativnih snaga i drugih sudionika civilne zaštite</w:t>
      </w:r>
      <w:r w:rsidR="002F3A2B" w:rsidRPr="007566FD">
        <w:rPr>
          <w:rFonts w:ascii="Times New Roman" w:hAnsi="Times New Roman" w:cs="Times New Roman"/>
        </w:rPr>
        <w:t>. Ujedno</w:t>
      </w:r>
      <w:r w:rsidRPr="007566FD">
        <w:rPr>
          <w:rFonts w:ascii="Times New Roman" w:hAnsi="Times New Roman" w:cs="Times New Roman"/>
        </w:rPr>
        <w:t xml:space="preserve"> predstavlja </w:t>
      </w:r>
      <w:r w:rsidR="002F3A2B" w:rsidRPr="007566FD">
        <w:rPr>
          <w:rFonts w:ascii="Times New Roman" w:hAnsi="Times New Roman" w:cs="Times New Roman"/>
        </w:rPr>
        <w:t xml:space="preserve">i </w:t>
      </w:r>
      <w:r w:rsidRPr="007566FD">
        <w:rPr>
          <w:rFonts w:ascii="Times New Roman" w:hAnsi="Times New Roman" w:cs="Times New Roman"/>
        </w:rPr>
        <w:t>obvezu osiguranja prikazanih sredstava u proračunu Grada Karlovca.</w:t>
      </w:r>
    </w:p>
    <w:p w14:paraId="31A2D935" w14:textId="77777777" w:rsidR="008147AD" w:rsidRPr="0075474E" w:rsidRDefault="008147AD" w:rsidP="0006127A">
      <w:pPr>
        <w:tabs>
          <w:tab w:val="left" w:pos="1080"/>
        </w:tabs>
        <w:spacing w:after="0"/>
        <w:jc w:val="both"/>
        <w:rPr>
          <w:rFonts w:ascii="Times New Roman" w:hAnsi="Times New Roman" w:cs="Times New Roman"/>
          <w:color w:val="EE0000"/>
        </w:rPr>
      </w:pPr>
    </w:p>
    <w:p w14:paraId="4F739DD8" w14:textId="77777777" w:rsidR="008147AD" w:rsidRPr="007566FD" w:rsidRDefault="008147AD" w:rsidP="00093CAD">
      <w:pPr>
        <w:spacing w:line="240" w:lineRule="auto"/>
        <w:jc w:val="both"/>
        <w:rPr>
          <w:rFonts w:ascii="Times New Roman" w:hAnsi="Times New Roman" w:cs="Times New Roman"/>
        </w:rPr>
      </w:pPr>
      <w:r w:rsidRPr="007566FD">
        <w:rPr>
          <w:rFonts w:ascii="Times New Roman" w:hAnsi="Times New Roman" w:cs="Times New Roman"/>
        </w:rPr>
        <w:t>Slijedom navedenog predlaže se donošenje predloženog akta.</w:t>
      </w:r>
    </w:p>
    <w:p w14:paraId="24FD73AF" w14:textId="77777777" w:rsidR="008147AD" w:rsidRPr="0006127A" w:rsidRDefault="008147AD" w:rsidP="0006127A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01AAED28" w14:textId="77777777" w:rsidR="00ED1142" w:rsidRPr="0075474E" w:rsidRDefault="00ED1142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0871346D" w14:textId="77777777" w:rsidR="00ED1142" w:rsidRPr="0075474E" w:rsidRDefault="00ED1142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428B76D8" w14:textId="77777777" w:rsidR="00ED1142" w:rsidRPr="0075474E" w:rsidRDefault="00ED1142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71B6399D" w14:textId="77777777" w:rsidR="0006127A" w:rsidRPr="0006127A" w:rsidRDefault="0006127A" w:rsidP="0006127A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06127A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       PROČELNICA                                </w:t>
      </w:r>
    </w:p>
    <w:p w14:paraId="76CD2BC0" w14:textId="77777777" w:rsidR="0006127A" w:rsidRPr="0006127A" w:rsidRDefault="0006127A" w:rsidP="0006127A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06127A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Dijana Kujinek, </w:t>
      </w:r>
      <w:proofErr w:type="spellStart"/>
      <w:r w:rsidRPr="0006127A">
        <w:rPr>
          <w:rFonts w:ascii="Times New Roman" w:eastAsia="Calibri" w:hAnsi="Times New Roman" w:cs="Times New Roman"/>
        </w:rPr>
        <w:t>mag.nov</w:t>
      </w:r>
      <w:proofErr w:type="spellEnd"/>
      <w:r w:rsidRPr="0006127A">
        <w:rPr>
          <w:rFonts w:ascii="Times New Roman" w:eastAsia="Calibri" w:hAnsi="Times New Roman" w:cs="Times New Roman"/>
        </w:rPr>
        <w:t>.</w:t>
      </w:r>
    </w:p>
    <w:p w14:paraId="706DE6A1" w14:textId="77777777" w:rsidR="00ED1142" w:rsidRPr="0075474E" w:rsidRDefault="00ED1142" w:rsidP="002F3A2B">
      <w:pPr>
        <w:spacing w:after="0" w:line="240" w:lineRule="auto"/>
        <w:jc w:val="center"/>
        <w:rPr>
          <w:rFonts w:ascii="Times New Roman" w:hAnsi="Times New Roman" w:cs="Times New Roman"/>
          <w:color w:val="EE0000"/>
        </w:rPr>
      </w:pPr>
    </w:p>
    <w:p w14:paraId="18289D31" w14:textId="77777777" w:rsidR="00ED1142" w:rsidRPr="0075474E" w:rsidRDefault="001212F6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  <w:r w:rsidRPr="0075474E">
        <w:rPr>
          <w:rFonts w:ascii="Times New Roman" w:hAnsi="Times New Roman" w:cs="Times New Roman"/>
          <w:color w:val="EE0000"/>
        </w:rPr>
        <w:t xml:space="preserve"> </w:t>
      </w:r>
    </w:p>
    <w:p w14:paraId="0185DCB4" w14:textId="77777777" w:rsidR="00ED1142" w:rsidRPr="0075474E" w:rsidRDefault="00ED1142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4725AD81" w14:textId="77777777" w:rsidR="000F2662" w:rsidRPr="0075474E" w:rsidRDefault="000F2662" w:rsidP="00093CAD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71FF6ACF" w14:textId="1F99B4FD" w:rsidR="00F77CAA" w:rsidRPr="0075474E" w:rsidRDefault="00F77CAA" w:rsidP="00093CAD">
      <w:pPr>
        <w:spacing w:after="0" w:line="240" w:lineRule="auto"/>
        <w:rPr>
          <w:rFonts w:ascii="Times New Roman" w:eastAsia="Calibri" w:hAnsi="Times New Roman" w:cs="Times New Roman"/>
          <w:color w:val="EE0000"/>
        </w:rPr>
      </w:pPr>
      <w:r w:rsidRPr="0075474E">
        <w:rPr>
          <w:rFonts w:ascii="Times New Roman" w:eastAsia="Calibri" w:hAnsi="Times New Roman" w:cs="Times New Roman"/>
          <w:color w:val="EE0000"/>
        </w:rPr>
        <w:tab/>
      </w:r>
      <w:r w:rsidRPr="0075474E">
        <w:rPr>
          <w:rFonts w:ascii="Times New Roman" w:eastAsia="Calibri" w:hAnsi="Times New Roman" w:cs="Times New Roman"/>
          <w:color w:val="EE0000"/>
        </w:rPr>
        <w:tab/>
        <w:t xml:space="preserve">          </w:t>
      </w:r>
      <w:r w:rsidRPr="0075474E">
        <w:rPr>
          <w:rFonts w:ascii="Times New Roman" w:eastAsia="Calibri" w:hAnsi="Times New Roman" w:cs="Times New Roman"/>
          <w:color w:val="EE0000"/>
        </w:rPr>
        <w:tab/>
      </w:r>
      <w:r w:rsidR="00AE5EF2" w:rsidRPr="0075474E">
        <w:rPr>
          <w:rFonts w:ascii="Times New Roman" w:eastAsia="Calibri" w:hAnsi="Times New Roman" w:cs="Times New Roman"/>
          <w:color w:val="EE0000"/>
        </w:rPr>
        <w:t xml:space="preserve">              </w:t>
      </w:r>
    </w:p>
    <w:p w14:paraId="06653756" w14:textId="6EB189CC" w:rsidR="008147AD" w:rsidRPr="0075474E" w:rsidRDefault="001212F6" w:rsidP="00093CAD">
      <w:pPr>
        <w:pStyle w:val="T-98-2"/>
        <w:spacing w:after="0"/>
        <w:ind w:firstLine="0"/>
        <w:rPr>
          <w:rFonts w:ascii="Times New Roman" w:hAnsi="Times New Roman"/>
          <w:color w:val="EE0000"/>
          <w:sz w:val="22"/>
          <w:szCs w:val="22"/>
        </w:rPr>
      </w:pPr>
      <w:r w:rsidRPr="0075474E">
        <w:rPr>
          <w:rFonts w:ascii="Times New Roman" w:hAnsi="Times New Roman"/>
          <w:color w:val="EE0000"/>
          <w:sz w:val="22"/>
          <w:szCs w:val="22"/>
        </w:rPr>
        <w:t xml:space="preserve">           </w:t>
      </w:r>
    </w:p>
    <w:p w14:paraId="06B70809" w14:textId="3CF1AD37" w:rsidR="001212F6" w:rsidRPr="0075474E" w:rsidRDefault="001212F6" w:rsidP="00093CAD">
      <w:pPr>
        <w:pStyle w:val="T-98-2"/>
        <w:spacing w:after="0"/>
        <w:ind w:firstLine="0"/>
        <w:rPr>
          <w:rFonts w:ascii="Times New Roman" w:hAnsi="Times New Roman"/>
          <w:iCs/>
          <w:color w:val="EE0000"/>
          <w:sz w:val="22"/>
          <w:szCs w:val="22"/>
        </w:rPr>
      </w:pPr>
      <w:r w:rsidRPr="0075474E">
        <w:rPr>
          <w:rFonts w:ascii="Times New Roman" w:hAnsi="Times New Roman"/>
          <w:color w:val="EE0000"/>
          <w:sz w:val="22"/>
          <w:szCs w:val="22"/>
        </w:rPr>
        <w:t xml:space="preserve">  </w:t>
      </w:r>
    </w:p>
    <w:p w14:paraId="118BC407" w14:textId="77777777" w:rsidR="001212F6" w:rsidRPr="0075474E" w:rsidRDefault="001212F6" w:rsidP="00BC2404">
      <w:pPr>
        <w:spacing w:after="0" w:line="240" w:lineRule="auto"/>
        <w:ind w:left="-284"/>
        <w:rPr>
          <w:rFonts w:ascii="Times New Roman" w:hAnsi="Times New Roman" w:cs="Times New Roman"/>
          <w:color w:val="EE0000"/>
        </w:rPr>
      </w:pPr>
    </w:p>
    <w:p w14:paraId="7AF65A03" w14:textId="57E81F4C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7F058A56" w14:textId="1298FC62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1216E7E3" w14:textId="13CAB05B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61DC5212" w14:textId="5C457386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6F6DC69A" w14:textId="6168E380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0FEC9286" w14:textId="01BDDD2D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6BDAA731" w14:textId="3E4CE436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26DBBB45" w14:textId="56ABFCC3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1F0CB59C" w14:textId="1B20D69E" w:rsidR="009B4178" w:rsidRPr="0075474E" w:rsidRDefault="009B4178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55D62EFC" w14:textId="14D54D3F" w:rsidR="00153D1D" w:rsidRPr="0075474E" w:rsidRDefault="00153D1D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5601193E" w14:textId="03323193" w:rsidR="00153D1D" w:rsidRPr="0075474E" w:rsidRDefault="00153D1D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37A483E8" w14:textId="3D653B44" w:rsidR="00153D1D" w:rsidRPr="0075474E" w:rsidRDefault="00153D1D" w:rsidP="00E576D2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21014E68" w14:textId="2F193930" w:rsidR="00A02937" w:rsidRPr="0075474E" w:rsidRDefault="00A02937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  <w:color w:val="EE0000"/>
        </w:rPr>
      </w:pPr>
    </w:p>
    <w:p w14:paraId="75B3AA18" w14:textId="7133B37C" w:rsidR="009B4178" w:rsidRPr="0075474E" w:rsidRDefault="009B4178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  <w:color w:val="EE0000"/>
        </w:rPr>
      </w:pPr>
    </w:p>
    <w:p w14:paraId="0734A610" w14:textId="09D35AB4" w:rsidR="009B4178" w:rsidRPr="0075474E" w:rsidRDefault="009B4178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  <w:color w:val="EE0000"/>
        </w:rPr>
      </w:pPr>
    </w:p>
    <w:p w14:paraId="0C4B6949" w14:textId="716F14EA" w:rsidR="009B4178" w:rsidRPr="0075474E" w:rsidRDefault="009B4178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  <w:color w:val="EE0000"/>
        </w:rPr>
      </w:pPr>
    </w:p>
    <w:sectPr w:rsidR="009B4178" w:rsidRPr="0075474E" w:rsidSect="00D64620">
      <w:headerReference w:type="first" r:id="rId11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F92592" w14:textId="77777777" w:rsidR="00202A0C" w:rsidRDefault="00202A0C" w:rsidP="00883CD4">
      <w:pPr>
        <w:spacing w:after="0" w:line="240" w:lineRule="auto"/>
      </w:pPr>
      <w:r>
        <w:separator/>
      </w:r>
    </w:p>
  </w:endnote>
  <w:endnote w:type="continuationSeparator" w:id="0">
    <w:p w14:paraId="2A702DC6" w14:textId="77777777" w:rsidR="00202A0C" w:rsidRDefault="00202A0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EA5383" w14:textId="77777777" w:rsidR="00202A0C" w:rsidRDefault="00202A0C" w:rsidP="00883CD4">
      <w:pPr>
        <w:spacing w:after="0" w:line="240" w:lineRule="auto"/>
      </w:pPr>
      <w:r>
        <w:separator/>
      </w:r>
    </w:p>
  </w:footnote>
  <w:footnote w:type="continuationSeparator" w:id="0">
    <w:p w14:paraId="3DF7CA68" w14:textId="77777777" w:rsidR="00202A0C" w:rsidRDefault="00202A0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30022C">
      <w:trPr>
        <w:trHeight w:hRule="exact" w:val="1276"/>
      </w:trPr>
      <w:tc>
        <w:tcPr>
          <w:tcW w:w="2874" w:type="dxa"/>
          <w:vAlign w:val="center"/>
        </w:tcPr>
        <w:p w14:paraId="5466EE6F" w14:textId="255F576E" w:rsidR="00C52CDA" w:rsidRPr="00F403FB" w:rsidRDefault="00C52CDA" w:rsidP="0030022C">
          <w:pPr>
            <w:autoSpaceDE w:val="0"/>
            <w:autoSpaceDN w:val="0"/>
            <w:adjustRightInd w:val="0"/>
            <w:spacing w:before="120" w:line="276" w:lineRule="auto"/>
            <w:ind w:right="-359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</w:t>
          </w:r>
          <w:r w:rsidR="0030022C">
            <w:rPr>
              <w:rFonts w:ascii="Times New Roman" w:hAnsi="Times New Roman" w:cs="Times New Roman"/>
            </w:rPr>
            <w:t xml:space="preserve"> H</w:t>
          </w:r>
          <w:r w:rsidRPr="00F403FB">
            <w:rPr>
              <w:rFonts w:ascii="Times New Roman" w:hAnsi="Times New Roman" w:cs="Times New Roman"/>
            </w:rPr>
            <w:t>RVATSKA</w:t>
          </w:r>
        </w:p>
        <w:p w14:paraId="0BD5F769" w14:textId="7D196ED0" w:rsidR="00C52CDA" w:rsidRDefault="00C52CDA" w:rsidP="0030022C">
          <w:pPr>
            <w:autoSpaceDE w:val="0"/>
            <w:autoSpaceDN w:val="0"/>
            <w:adjustRightInd w:val="0"/>
            <w:spacing w:line="276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E87754E" w14:textId="77777777" w:rsidR="0030022C" w:rsidRDefault="0030022C" w:rsidP="0030022C">
          <w:pPr>
            <w:autoSpaceDE w:val="0"/>
            <w:autoSpaceDN w:val="0"/>
            <w:adjustRightInd w:val="0"/>
            <w:spacing w:line="276" w:lineRule="auto"/>
            <w:rPr>
              <w:rFonts w:ascii="Times New Roman" w:hAnsi="Times New Roman" w:cs="Times New Roman"/>
            </w:rPr>
          </w:pP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55A9E616" w:rsidR="00C52CDA" w:rsidRPr="00B57821" w:rsidRDefault="00C52CDA" w:rsidP="0030022C">
          <w:pPr>
            <w:autoSpaceDE w:val="0"/>
            <w:autoSpaceDN w:val="0"/>
            <w:adjustRightInd w:val="0"/>
            <w:spacing w:before="120"/>
            <w:ind w:left="276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654A2264"/>
    <w:multiLevelType w:val="hybridMultilevel"/>
    <w:tmpl w:val="59CA1E9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3200525">
    <w:abstractNumId w:val="4"/>
  </w:num>
  <w:num w:numId="2" w16cid:durableId="871696047">
    <w:abstractNumId w:val="3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027303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77D"/>
    <w:rsid w:val="00004FE8"/>
    <w:rsid w:val="0000526C"/>
    <w:rsid w:val="000062B6"/>
    <w:rsid w:val="000073AB"/>
    <w:rsid w:val="00007B6F"/>
    <w:rsid w:val="000108BC"/>
    <w:rsid w:val="00011283"/>
    <w:rsid w:val="000152AB"/>
    <w:rsid w:val="00020902"/>
    <w:rsid w:val="000239A7"/>
    <w:rsid w:val="00025543"/>
    <w:rsid w:val="00025B5B"/>
    <w:rsid w:val="000260A6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7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7C0"/>
    <w:rsid w:val="00085C93"/>
    <w:rsid w:val="000861F0"/>
    <w:rsid w:val="000866F3"/>
    <w:rsid w:val="0008786F"/>
    <w:rsid w:val="0009150B"/>
    <w:rsid w:val="00092F32"/>
    <w:rsid w:val="00093511"/>
    <w:rsid w:val="000936DC"/>
    <w:rsid w:val="00093793"/>
    <w:rsid w:val="00093CAD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662"/>
    <w:rsid w:val="000F2D78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4D74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39C0"/>
    <w:rsid w:val="00153D1D"/>
    <w:rsid w:val="00154D4F"/>
    <w:rsid w:val="00154FA3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30BA"/>
    <w:rsid w:val="00174C1A"/>
    <w:rsid w:val="00174E8C"/>
    <w:rsid w:val="00176566"/>
    <w:rsid w:val="001773DB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B6E85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2A0C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1830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3A2B"/>
    <w:rsid w:val="002F44D4"/>
    <w:rsid w:val="002F4E94"/>
    <w:rsid w:val="002F57D5"/>
    <w:rsid w:val="002F5FF7"/>
    <w:rsid w:val="002F7EC7"/>
    <w:rsid w:val="0030022C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29D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3CA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88A"/>
    <w:rsid w:val="00363CE1"/>
    <w:rsid w:val="00365D20"/>
    <w:rsid w:val="00366599"/>
    <w:rsid w:val="00367D12"/>
    <w:rsid w:val="00372C69"/>
    <w:rsid w:val="00380CE2"/>
    <w:rsid w:val="003844ED"/>
    <w:rsid w:val="00384901"/>
    <w:rsid w:val="00384C68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17615"/>
    <w:rsid w:val="00420A60"/>
    <w:rsid w:val="00421770"/>
    <w:rsid w:val="00424AE4"/>
    <w:rsid w:val="0042599D"/>
    <w:rsid w:val="00425E68"/>
    <w:rsid w:val="004271A4"/>
    <w:rsid w:val="00430E3F"/>
    <w:rsid w:val="00433CBD"/>
    <w:rsid w:val="00436015"/>
    <w:rsid w:val="00436067"/>
    <w:rsid w:val="004361B4"/>
    <w:rsid w:val="00437096"/>
    <w:rsid w:val="00442728"/>
    <w:rsid w:val="00443FDE"/>
    <w:rsid w:val="00445187"/>
    <w:rsid w:val="00445334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988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07F86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13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8B7"/>
    <w:rsid w:val="00581AF0"/>
    <w:rsid w:val="00581B32"/>
    <w:rsid w:val="00581F86"/>
    <w:rsid w:val="00582B48"/>
    <w:rsid w:val="005836A8"/>
    <w:rsid w:val="00585BE7"/>
    <w:rsid w:val="0058799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947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478E4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976D3"/>
    <w:rsid w:val="006A4F08"/>
    <w:rsid w:val="006A70FC"/>
    <w:rsid w:val="006B12E7"/>
    <w:rsid w:val="006B1383"/>
    <w:rsid w:val="006B2618"/>
    <w:rsid w:val="006B30F4"/>
    <w:rsid w:val="006B401C"/>
    <w:rsid w:val="006B6A96"/>
    <w:rsid w:val="006C05F1"/>
    <w:rsid w:val="006C3B2E"/>
    <w:rsid w:val="006C4620"/>
    <w:rsid w:val="006C49B6"/>
    <w:rsid w:val="006C4B60"/>
    <w:rsid w:val="006C5A18"/>
    <w:rsid w:val="006C634D"/>
    <w:rsid w:val="006C7AE0"/>
    <w:rsid w:val="006C7E21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1F3"/>
    <w:rsid w:val="00753D58"/>
    <w:rsid w:val="00754074"/>
    <w:rsid w:val="0075474E"/>
    <w:rsid w:val="00754EA0"/>
    <w:rsid w:val="00756483"/>
    <w:rsid w:val="00756526"/>
    <w:rsid w:val="007566FD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913"/>
    <w:rsid w:val="007C1E24"/>
    <w:rsid w:val="007C2A14"/>
    <w:rsid w:val="007C3C4F"/>
    <w:rsid w:val="007C492B"/>
    <w:rsid w:val="007D30E6"/>
    <w:rsid w:val="007D310F"/>
    <w:rsid w:val="007D40F7"/>
    <w:rsid w:val="007D52FD"/>
    <w:rsid w:val="007D6324"/>
    <w:rsid w:val="007D66FC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0B76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B42"/>
    <w:rsid w:val="00803F42"/>
    <w:rsid w:val="008041FD"/>
    <w:rsid w:val="00804F57"/>
    <w:rsid w:val="0080543B"/>
    <w:rsid w:val="00805538"/>
    <w:rsid w:val="008057D6"/>
    <w:rsid w:val="00805F98"/>
    <w:rsid w:val="008100E4"/>
    <w:rsid w:val="008120D0"/>
    <w:rsid w:val="00812FE4"/>
    <w:rsid w:val="008147AD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4F84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3764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127"/>
    <w:rsid w:val="008A6F72"/>
    <w:rsid w:val="008A742E"/>
    <w:rsid w:val="008A7C9B"/>
    <w:rsid w:val="008B03C2"/>
    <w:rsid w:val="008B17BE"/>
    <w:rsid w:val="008B567B"/>
    <w:rsid w:val="008B65F9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525E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178"/>
    <w:rsid w:val="009B4C0C"/>
    <w:rsid w:val="009B5A3D"/>
    <w:rsid w:val="009B6AC9"/>
    <w:rsid w:val="009B7413"/>
    <w:rsid w:val="009C252F"/>
    <w:rsid w:val="009C7C06"/>
    <w:rsid w:val="009D0F0A"/>
    <w:rsid w:val="009D1794"/>
    <w:rsid w:val="009D2302"/>
    <w:rsid w:val="009D2D4D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1DC6"/>
    <w:rsid w:val="00A4639F"/>
    <w:rsid w:val="00A46501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7A4"/>
    <w:rsid w:val="00A639D2"/>
    <w:rsid w:val="00A6410D"/>
    <w:rsid w:val="00A65036"/>
    <w:rsid w:val="00A659D6"/>
    <w:rsid w:val="00A65CED"/>
    <w:rsid w:val="00A66AC4"/>
    <w:rsid w:val="00A672E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5EF2"/>
    <w:rsid w:val="00AE71A0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27D51"/>
    <w:rsid w:val="00B30A62"/>
    <w:rsid w:val="00B31571"/>
    <w:rsid w:val="00B32DCC"/>
    <w:rsid w:val="00B33BB9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63F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3FFD"/>
    <w:rsid w:val="00BA5172"/>
    <w:rsid w:val="00BA63C9"/>
    <w:rsid w:val="00BA7D5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558D6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666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29E5"/>
    <w:rsid w:val="00CD39EE"/>
    <w:rsid w:val="00CD485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34CE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EA4"/>
    <w:rsid w:val="00D14482"/>
    <w:rsid w:val="00D1584E"/>
    <w:rsid w:val="00D1793C"/>
    <w:rsid w:val="00D2148A"/>
    <w:rsid w:val="00D21BBA"/>
    <w:rsid w:val="00D22367"/>
    <w:rsid w:val="00D22D21"/>
    <w:rsid w:val="00D24013"/>
    <w:rsid w:val="00D24299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100D"/>
    <w:rsid w:val="00DB47AC"/>
    <w:rsid w:val="00DB4FAC"/>
    <w:rsid w:val="00DB656F"/>
    <w:rsid w:val="00DB6930"/>
    <w:rsid w:val="00DB6F91"/>
    <w:rsid w:val="00DC0D84"/>
    <w:rsid w:val="00DC1D94"/>
    <w:rsid w:val="00DC5430"/>
    <w:rsid w:val="00DC6441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8F6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6E9C"/>
    <w:rsid w:val="00E30141"/>
    <w:rsid w:val="00E31DF2"/>
    <w:rsid w:val="00E31FA3"/>
    <w:rsid w:val="00E33C08"/>
    <w:rsid w:val="00E33D54"/>
    <w:rsid w:val="00E34F9A"/>
    <w:rsid w:val="00E35D85"/>
    <w:rsid w:val="00E3653D"/>
    <w:rsid w:val="00E405F2"/>
    <w:rsid w:val="00E42842"/>
    <w:rsid w:val="00E501C2"/>
    <w:rsid w:val="00E521A8"/>
    <w:rsid w:val="00E52477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4B35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682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142"/>
    <w:rsid w:val="00ED3087"/>
    <w:rsid w:val="00ED40AE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3A38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4AE4"/>
    <w:rsid w:val="00F4531E"/>
    <w:rsid w:val="00F4538A"/>
    <w:rsid w:val="00F46F0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77CAA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1"/>
    <w:rsid w:val="00FA6351"/>
    <w:rsid w:val="00FA668D"/>
    <w:rsid w:val="00FA6782"/>
    <w:rsid w:val="00FA6AD8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1588"/>
    <w:rsid w:val="00FE2A5C"/>
    <w:rsid w:val="00FE34F8"/>
    <w:rsid w:val="00FE3A35"/>
    <w:rsid w:val="00FE5860"/>
    <w:rsid w:val="00FF0161"/>
    <w:rsid w:val="00FF0513"/>
    <w:rsid w:val="00FF1EE1"/>
    <w:rsid w:val="00FF5C9F"/>
    <w:rsid w:val="00FF6061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  <w:style w:type="paragraph" w:styleId="Tijeloteksta">
    <w:name w:val="Body Text"/>
    <w:basedOn w:val="Normal"/>
    <w:link w:val="TijelotekstaChar"/>
    <w:uiPriority w:val="99"/>
    <w:unhideWhenUsed/>
    <w:rsid w:val="008A6127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rsid w:val="008A61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</Pages>
  <Words>451</Words>
  <Characters>2574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Tomislav Fundurulić</cp:lastModifiedBy>
  <cp:revision>70</cp:revision>
  <cp:lastPrinted>2015-12-16T11:15:00Z</cp:lastPrinted>
  <dcterms:created xsi:type="dcterms:W3CDTF">2022-04-25T07:28:00Z</dcterms:created>
  <dcterms:modified xsi:type="dcterms:W3CDTF">2025-12-08T08:43:00Z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